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Heading3"/>
        <w:spacing w:before="0"/>
        <w:ind w:right="2961"/>
      </w:pPr>
      <w:r>
        <w:t>FORM</w:t>
      </w:r>
      <w:r>
        <w:rPr>
          <w:spacing w:val="-1"/>
        </w:rPr>
        <w:t xml:space="preserve"> </w:t>
      </w:r>
      <w:r>
        <w:rPr>
          <w:spacing w:val="-10"/>
        </w:rPr>
        <w:t>J</w:t>
      </w:r>
    </w:p>
    <w:p>
      <w:pPr>
        <w:spacing w:before="185"/>
        <w:ind w:left="3313" w:right="0" w:firstLine="0"/>
        <w:jc w:val="left"/>
        <w:rPr>
          <w:b/>
          <w:sz w:val="24"/>
        </w:rPr>
      </w:pPr>
      <w:r>
        <w:rPr>
          <w:b/>
          <w:sz w:val="24"/>
        </w:rPr>
        <w:t>[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Regulation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17(c)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]</w:t>
      </w:r>
    </w:p>
    <w:p>
      <w:pPr>
        <w:pStyle w:val="Heading3"/>
        <w:spacing w:before="180"/>
        <w:ind w:left="493" w:right="917"/>
      </w:pPr>
      <w:r>
        <w:t>NOTICE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COMMENCEMENT</w:t>
      </w:r>
      <w:r>
        <w:rPr>
          <w:spacing w:val="-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rPr>
          <w:spacing w:val="-4"/>
        </w:rPr>
        <w:t>WORK</w:t>
      </w:r>
    </w:p>
    <w:p>
      <w:pPr>
        <w:pStyle w:val="BodyText"/>
        <w:rPr>
          <w:b/>
        </w:rPr>
      </w:pPr>
    </w:p>
    <w:p>
      <w:pPr>
        <w:pStyle w:val="BodyText"/>
        <w:spacing w:before="88"/>
        <w:rPr>
          <w:b/>
        </w:rPr>
      </w:pPr>
    </w:p>
    <w:p>
      <w:pPr>
        <w:pStyle w:val="BodyText"/>
        <w:tabs>
          <w:tab w:val="left" w:pos="6840"/>
        </w:tabs>
        <w:ind w:right="1013"/>
        <w:jc w:val="right"/>
      </w:pPr>
      <w:r>
        <w:t>Work</w:t>
      </w:r>
      <w:r>
        <w:rPr>
          <w:spacing w:val="-7"/>
        </w:rPr>
        <w:t xml:space="preserve"> </w:t>
      </w:r>
      <w:r>
        <w:t>Sl.</w:t>
      </w:r>
      <w:r>
        <w:rPr>
          <w:spacing w:val="-7"/>
        </w:rPr>
        <w:t xml:space="preserve"> </w:t>
      </w:r>
      <w:r>
        <w:t>No.</w:t>
      </w:r>
      <w:r>
        <w:rPr>
          <w:spacing w:val="-7"/>
        </w:rPr>
        <w:t xml:space="preserve"> </w:t>
      </w:r>
      <w:r>
        <w:rPr>
          <w:spacing w:val="-2"/>
        </w:rPr>
        <w:t>...............................</w:t>
      </w:r>
      <w:r>
        <w:tab/>
        <w:t>Date:</w:t>
      </w:r>
      <w:r>
        <w:rPr>
          <w:spacing w:val="-2"/>
        </w:rPr>
        <w:t xml:space="preserve"> 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9"/>
      </w:pPr>
    </w:p>
    <w:p>
      <w:pPr>
        <w:pStyle w:val="ListParagraph"/>
        <w:numPr>
          <w:ilvl w:val="0"/>
          <w:numId w:val="5"/>
        </w:numPr>
        <w:tabs>
          <w:tab w:val="left" w:pos="673"/>
          <w:tab w:val="left" w:pos="4332"/>
        </w:tabs>
        <w:spacing w:before="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Contractor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  <w:tab w:val="left" w:pos="4306"/>
        </w:tabs>
        <w:spacing w:before="18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License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Number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  <w:tab w:val="left" w:pos="4306"/>
        </w:tabs>
        <w:spacing w:before="185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 work</w:t>
      </w:r>
      <w:r>
        <w:rPr>
          <w:spacing w:val="-1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done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.....................................................................................</w:t>
      </w:r>
    </w:p>
    <w:p>
      <w:pPr>
        <w:pStyle w:val="BodyText"/>
        <w:tabs>
          <w:tab w:val="left" w:pos="3785"/>
        </w:tabs>
        <w:spacing w:before="180"/>
        <w:ind w:right="928"/>
        <w:jc w:val="right"/>
      </w:pPr>
      <w:r>
        <w:t>(Attach</w:t>
      </w:r>
      <w:r>
        <w:rPr>
          <w:spacing w:val="-3"/>
        </w:rPr>
        <w:t xml:space="preserve"> </w:t>
      </w:r>
      <w:r>
        <w:t>electrical</w:t>
      </w:r>
      <w:r>
        <w:rPr>
          <w:spacing w:val="-3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rPr>
          <w:spacing w:val="-10"/>
        </w:rPr>
        <w:t>)</w:t>
      </w:r>
      <w:r>
        <w:tab/>
      </w:r>
      <w:r>
        <w:rPr>
          <w:spacing w:val="-2"/>
        </w:rPr>
        <w:t>......................................................................................</w:t>
      </w:r>
    </w:p>
    <w:p>
      <w:pPr>
        <w:spacing w:before="180"/>
        <w:ind w:left="0" w:right="933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</w:t>
      </w:r>
    </w:p>
    <w:p>
      <w:pPr>
        <w:spacing w:before="185"/>
        <w:ind w:left="0" w:right="933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</w:tabs>
        <w:spacing w:before="18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Full</w:t>
      </w:r>
      <w:r>
        <w:rPr>
          <w:spacing w:val="-1"/>
          <w:sz w:val="24"/>
        </w:rPr>
        <w:t xml:space="preserve"> </w:t>
      </w:r>
      <w:r>
        <w:rPr>
          <w:sz w:val="24"/>
        </w:rPr>
        <w:t>address where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is to be</w:t>
      </w:r>
      <w:r>
        <w:rPr>
          <w:spacing w:val="-2"/>
          <w:sz w:val="24"/>
        </w:rPr>
        <w:t xml:space="preserve"> </w:t>
      </w:r>
      <w:r>
        <w:rPr>
          <w:sz w:val="24"/>
        </w:rPr>
        <w:t>done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....................................................................................</w:t>
      </w:r>
    </w:p>
    <w:p>
      <w:pPr>
        <w:spacing w:before="185"/>
        <w:ind w:left="0" w:right="933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</w:t>
      </w:r>
    </w:p>
    <w:p>
      <w:pPr>
        <w:spacing w:before="180"/>
        <w:ind w:left="0" w:right="933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</w:t>
      </w:r>
    </w:p>
    <w:p>
      <w:pPr>
        <w:spacing w:before="180"/>
        <w:ind w:left="0" w:right="873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68"/>
          <w:tab w:val="left" w:pos="4324"/>
        </w:tabs>
        <w:spacing w:before="185" w:after="0" w:line="240" w:lineRule="auto"/>
        <w:ind w:left="668" w:right="0" w:hanging="235"/>
        <w:jc w:val="left"/>
        <w:rPr>
          <w:sz w:val="24"/>
        </w:rPr>
      </w:pPr>
      <w:r>
        <w:rPr>
          <w:sz w:val="24"/>
        </w:rPr>
        <w:t>Tentative</w:t>
      </w:r>
      <w:r>
        <w:rPr>
          <w:spacing w:val="-6"/>
          <w:sz w:val="24"/>
        </w:rPr>
        <w:t xml:space="preserve"> </w:t>
      </w:r>
      <w:r>
        <w:rPr>
          <w:sz w:val="24"/>
        </w:rPr>
        <w:t>date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starting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work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</w:tabs>
        <w:spacing w:before="18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Expected</w:t>
      </w:r>
      <w:r>
        <w:rPr>
          <w:spacing w:val="-1"/>
          <w:sz w:val="24"/>
        </w:rPr>
        <w:t xml:space="preserve"> </w:t>
      </w: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completion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</w:tabs>
        <w:spacing w:before="18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Name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Supervisor</w:t>
      </w:r>
      <w:r>
        <w:rPr>
          <w:spacing w:val="-1"/>
          <w:sz w:val="24"/>
        </w:rPr>
        <w:t xml:space="preserve"> </w:t>
      </w:r>
      <w:r>
        <w:rPr>
          <w:sz w:val="24"/>
        </w:rPr>
        <w:t>with Certificate</w:t>
      </w:r>
      <w:r>
        <w:rPr>
          <w:spacing w:val="-2"/>
          <w:sz w:val="24"/>
        </w:rPr>
        <w:t xml:space="preserve"> </w:t>
      </w:r>
      <w:r>
        <w:rPr>
          <w:sz w:val="24"/>
        </w:rPr>
        <w:t>no.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.................................................................................</w:t>
      </w:r>
    </w:p>
    <w:p>
      <w:pPr>
        <w:pStyle w:val="ListParagraph"/>
        <w:numPr>
          <w:ilvl w:val="0"/>
          <w:numId w:val="5"/>
        </w:numPr>
        <w:tabs>
          <w:tab w:val="left" w:pos="673"/>
          <w:tab w:val="left" w:pos="4529"/>
        </w:tabs>
        <w:spacing w:before="185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Name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Workman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Permit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no.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tabs>
          <w:tab w:val="left" w:pos="6126"/>
        </w:tabs>
        <w:spacing w:before="1"/>
        <w:ind w:left="433"/>
      </w:pPr>
      <w:r>
        <w:t>Date</w:t>
      </w:r>
      <w:r>
        <w:rPr>
          <w:spacing w:val="-2"/>
        </w:rPr>
        <w:t xml:space="preserve"> </w:t>
      </w:r>
      <w:r>
        <w:t>: ......../</w:t>
      </w:r>
      <w:r>
        <w:rPr>
          <w:spacing w:val="-1"/>
        </w:rPr>
        <w:t xml:space="preserve"> </w:t>
      </w:r>
      <w:r>
        <w:t>.........../</w:t>
      </w:r>
      <w:r>
        <w:rPr>
          <w:spacing w:val="-1"/>
        </w:rPr>
        <w:t xml:space="preserve"> </w:t>
      </w:r>
      <w:r>
        <w:rPr>
          <w:spacing w:val="-2"/>
        </w:rPr>
        <w:t>..............</w:t>
      </w:r>
      <w:r>
        <w:tab/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contractor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4"/>
        </w:rPr>
        <w:t>seal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433"/>
      </w:pPr>
      <w:r>
        <w:rPr>
          <w:b/>
        </w:rPr>
        <w:t>Note</w:t>
      </w:r>
      <w:r>
        <w:rPr>
          <w:b/>
          <w:spacing w:val="-4"/>
        </w:rPr>
        <w:t xml:space="preserve"> </w:t>
      </w:r>
      <w:r>
        <w:rPr>
          <w:b/>
        </w:rPr>
        <w:t>:</w:t>
      </w:r>
      <w:r>
        <w:rPr>
          <w:b/>
          <w:spacing w:val="5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copy of</w:t>
      </w:r>
      <w:r>
        <w:rPr>
          <w:spacing w:val="-1"/>
        </w:rPr>
        <w:t xml:space="preserve"> </w:t>
      </w:r>
      <w:r>
        <w:t>this form</w:t>
      </w:r>
      <w:r>
        <w:rPr>
          <w:spacing w:val="-1"/>
        </w:rPr>
        <w:t xml:space="preserve"> </w:t>
      </w:r>
      <w:r>
        <w:t>for each</w:t>
      </w:r>
      <w:r>
        <w:rPr>
          <w:spacing w:val="-1"/>
        </w:rPr>
        <w:t xml:space="preserve"> </w:t>
      </w:r>
      <w:r>
        <w:t>work shall be</w:t>
      </w:r>
      <w:r>
        <w:rPr>
          <w:spacing w:val="-2"/>
        </w:rPr>
        <w:t xml:space="preserve"> </w:t>
      </w:r>
      <w:r>
        <w:t>submitted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following </w:t>
      </w:r>
      <w:r>
        <w:rPr>
          <w:spacing w:val="-10"/>
        </w:rPr>
        <w:t>:</w:t>
      </w:r>
    </w:p>
    <w:p>
      <w:pPr>
        <w:pStyle w:val="ListParagraph"/>
        <w:numPr>
          <w:ilvl w:val="1"/>
          <w:numId w:val="5"/>
        </w:numPr>
        <w:tabs>
          <w:tab w:val="left" w:pos="1652"/>
        </w:tabs>
        <w:spacing w:before="185" w:after="0" w:line="240" w:lineRule="auto"/>
        <w:ind w:left="1652" w:right="0" w:hanging="259"/>
        <w:jc w:val="left"/>
        <w:rPr>
          <w:sz w:val="24"/>
        </w:rPr>
      </w:pPr>
      <w:r>
        <w:rPr>
          <w:sz w:val="24"/>
        </w:rPr>
        <w:t>Concerned</w:t>
      </w:r>
      <w:r>
        <w:rPr>
          <w:spacing w:val="-3"/>
          <w:sz w:val="24"/>
        </w:rPr>
        <w:t xml:space="preserve"> </w:t>
      </w:r>
      <w:r>
        <w:rPr>
          <w:sz w:val="24"/>
        </w:rPr>
        <w:t>Sub-Divisional</w:t>
      </w:r>
      <w:r>
        <w:rPr>
          <w:spacing w:val="-2"/>
          <w:sz w:val="24"/>
        </w:rPr>
        <w:t xml:space="preserve"> Officer</w:t>
      </w:r>
    </w:p>
    <w:p>
      <w:pPr>
        <w:pStyle w:val="ListParagraph"/>
        <w:numPr>
          <w:ilvl w:val="1"/>
          <w:numId w:val="5"/>
        </w:numPr>
        <w:tabs>
          <w:tab w:val="left" w:pos="1652"/>
        </w:tabs>
        <w:spacing w:before="180" w:after="0" w:line="240" w:lineRule="auto"/>
        <w:ind w:left="1652" w:right="0" w:hanging="259"/>
        <w:jc w:val="left"/>
        <w:rPr>
          <w:sz w:val="24"/>
        </w:rPr>
      </w:pPr>
      <w:r>
        <w:rPr>
          <w:sz w:val="24"/>
        </w:rPr>
        <w:t>Concerned</w:t>
      </w:r>
      <w:r>
        <w:rPr>
          <w:spacing w:val="-4"/>
          <w:sz w:val="24"/>
        </w:rPr>
        <w:t xml:space="preserve"> </w:t>
      </w:r>
      <w:r>
        <w:rPr>
          <w:sz w:val="24"/>
        </w:rPr>
        <w:t>Electrical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Inspector</w:t>
      </w:r>
    </w:p>
    <w:p>
      <w:pPr>
        <w:pStyle w:val="ListParagraph"/>
        <w:numPr>
          <w:ilvl w:val="1"/>
          <w:numId w:val="5"/>
        </w:numPr>
        <w:tabs>
          <w:tab w:val="left" w:pos="1652"/>
        </w:tabs>
        <w:spacing w:before="180" w:after="0" w:line="240" w:lineRule="auto"/>
        <w:ind w:left="1652" w:right="0" w:hanging="259"/>
        <w:jc w:val="left"/>
        <w:rPr>
          <w:sz w:val="24"/>
        </w:rPr>
      </w:pPr>
      <w:r>
        <w:rPr>
          <w:spacing w:val="-2"/>
          <w:sz w:val="24"/>
        </w:rPr>
        <w:t>Secretary,</w:t>
      </w:r>
      <w:r>
        <w:rPr>
          <w:sz w:val="24"/>
        </w:rPr>
        <w:t xml:space="preserve"> </w:t>
      </w:r>
      <w:r>
        <w:rPr>
          <w:spacing w:val="-4"/>
          <w:sz w:val="24"/>
        </w:rPr>
        <w:t>NELB</w:t>
      </w:r>
    </w:p>
    <w:p>
      <w:pPr>
        <w:pStyle w:val="ListParagraph"/>
        <w:spacing w:after="0" w:line="240" w:lineRule="auto"/>
        <w:jc w:val="left"/>
        <w:rPr>
          <w:sz w:val="24"/>
        </w:rPr>
      </w:pPr>
    </w:p>
    <w:sectPr>
      <w:headerReference w:type="default" r:id="rId4"/>
      <w:pgSz w:w="11910" w:h="16840"/>
      <w:pgMar w:top="1040" w:right="141" w:bottom="280" w:left="1275" w:header="577" w:footer="0"/>
      <w:pgNumType w:start="4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